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0FBF" w14:textId="1D7F79FD" w:rsidR="00D25432" w:rsidRPr="00D25432" w:rsidRDefault="009A1A93" w:rsidP="00D25432">
      <w:pPr>
        <w:jc w:val="right"/>
        <w:rPr>
          <w:rFonts w:ascii="Allura" w:hAnsi="Allura"/>
          <w:b/>
          <w:bCs/>
          <w:sz w:val="28"/>
          <w:szCs w:val="28"/>
        </w:rPr>
      </w:pPr>
      <w:r>
        <w:rPr>
          <w:rFonts w:ascii="Allura" w:hAnsi="Allura"/>
          <w:b/>
          <w:bCs/>
          <w:sz w:val="28"/>
          <w:szCs w:val="28"/>
        </w:rPr>
        <w:t>Specjalista/tka ds. marketingu</w:t>
      </w:r>
    </w:p>
    <w:p w14:paraId="09CC0173" w14:textId="2E435E37" w:rsidR="00D25432" w:rsidRPr="00D25432" w:rsidRDefault="009A1A93" w:rsidP="0025047F">
      <w:pPr>
        <w:jc w:val="right"/>
        <w:rPr>
          <w:rFonts w:ascii="Allura" w:hAnsi="Allura"/>
          <w:sz w:val="28"/>
          <w:szCs w:val="28"/>
        </w:rPr>
      </w:pPr>
      <w:r>
        <w:rPr>
          <w:rFonts w:ascii="Allura" w:hAnsi="Allura"/>
          <w:sz w:val="28"/>
          <w:szCs w:val="28"/>
        </w:rPr>
        <w:t>Praca stacjonarna: Jelcz-Laskowice</w:t>
      </w:r>
      <w:r w:rsidR="00D25432" w:rsidRPr="00D25432">
        <w:rPr>
          <w:rFonts w:ascii="Allura" w:hAnsi="Allura"/>
          <w:sz w:val="28"/>
          <w:szCs w:val="28"/>
        </w:rPr>
        <w:br/>
      </w:r>
    </w:p>
    <w:p w14:paraId="41A9996E" w14:textId="43E112F5" w:rsidR="00AF3E8D" w:rsidRPr="00D25432" w:rsidRDefault="00D25432" w:rsidP="00D25432">
      <w:pPr>
        <w:jc w:val="center"/>
        <w:rPr>
          <w:rFonts w:ascii="Allura" w:hAnsi="Allura"/>
          <w:b/>
          <w:bCs/>
          <w:sz w:val="28"/>
          <w:szCs w:val="28"/>
        </w:rPr>
      </w:pPr>
      <w:r w:rsidRPr="00D25432">
        <w:rPr>
          <w:rFonts w:ascii="Allura" w:hAnsi="Allura"/>
          <w:b/>
          <w:bCs/>
          <w:color w:val="156082" w:themeColor="accent1"/>
          <w:sz w:val="28"/>
          <w:szCs w:val="28"/>
        </w:rPr>
        <w:t>Chcesz pracować z produktami, które naprawdę robią różnicę?</w:t>
      </w:r>
      <w:r w:rsidRPr="00D25432">
        <w:rPr>
          <w:rFonts w:ascii="Allura" w:hAnsi="Allura"/>
          <w:b/>
          <w:bCs/>
          <w:color w:val="156082" w:themeColor="accent1"/>
          <w:sz w:val="28"/>
          <w:szCs w:val="28"/>
        </w:rPr>
        <w:br/>
      </w:r>
    </w:p>
    <w:p w14:paraId="1C8114FE" w14:textId="5E27C0DA" w:rsidR="00AF3E8D" w:rsidRPr="00D25432" w:rsidRDefault="009A1A93" w:rsidP="00D25432">
      <w:pPr>
        <w:jc w:val="both"/>
        <w:rPr>
          <w:rFonts w:ascii="Allura" w:hAnsi="Allura"/>
          <w:sz w:val="28"/>
          <w:szCs w:val="28"/>
        </w:rPr>
      </w:pPr>
      <w:r w:rsidRPr="009A1A93">
        <w:rPr>
          <w:rFonts w:ascii="Allura" w:hAnsi="Allura"/>
          <w:sz w:val="28"/>
          <w:szCs w:val="28"/>
        </w:rPr>
        <w:t xml:space="preserve">Poszukujemy kreatywnej i zaangażowanej osoby, która dołączy do naszego zespołu na stanowisku </w:t>
      </w:r>
      <w:r w:rsidRPr="009A1A93">
        <w:rPr>
          <w:rFonts w:ascii="Allura" w:hAnsi="Allura"/>
          <w:b/>
          <w:bCs/>
          <w:sz w:val="28"/>
          <w:szCs w:val="28"/>
        </w:rPr>
        <w:t>Specjalisty/ki ds.</w:t>
      </w:r>
      <w:r w:rsidR="007D16C3">
        <w:rPr>
          <w:rFonts w:ascii="Allura" w:hAnsi="Allura"/>
          <w:b/>
          <w:bCs/>
          <w:sz w:val="28"/>
          <w:szCs w:val="28"/>
        </w:rPr>
        <w:t xml:space="preserve"> m</w:t>
      </w:r>
      <w:r w:rsidRPr="009A1A93">
        <w:rPr>
          <w:rFonts w:ascii="Allura" w:hAnsi="Allura"/>
          <w:b/>
          <w:bCs/>
          <w:sz w:val="28"/>
          <w:szCs w:val="28"/>
        </w:rPr>
        <w:t>arketingu</w:t>
      </w:r>
      <w:r w:rsidRPr="009A1A93">
        <w:rPr>
          <w:rFonts w:ascii="Allura" w:hAnsi="Allura"/>
          <w:sz w:val="28"/>
          <w:szCs w:val="28"/>
        </w:rPr>
        <w:t>. Jeśli marketing to Twoja pasja, a tworzenie lekkich, angażujących treści przychodzi Ci z łatwością, ta oferta jest dla Ciebie. Szukamy osoby rzetelnej, dobrze zorganizowanej i potrafiącej przekuwać pomysły w skuteczne działania.</w:t>
      </w:r>
    </w:p>
    <w:p w14:paraId="0923F7A0" w14:textId="77777777" w:rsidR="00D25432" w:rsidRPr="00D25432" w:rsidRDefault="00D25432" w:rsidP="00D25432">
      <w:pPr>
        <w:rPr>
          <w:rFonts w:ascii="Allura" w:hAnsi="Allura"/>
          <w:sz w:val="28"/>
          <w:szCs w:val="28"/>
        </w:rPr>
      </w:pPr>
    </w:p>
    <w:p w14:paraId="45312179" w14:textId="77777777" w:rsidR="0025047F" w:rsidRDefault="0025047F" w:rsidP="0025047F">
      <w:pPr>
        <w:rPr>
          <w:rFonts w:ascii="Allura" w:hAnsi="Allura"/>
          <w:b/>
          <w:bCs/>
          <w:color w:val="156082" w:themeColor="accent1"/>
          <w:sz w:val="28"/>
          <w:szCs w:val="28"/>
        </w:rPr>
      </w:pPr>
      <w:r w:rsidRPr="0025047F">
        <w:rPr>
          <w:rFonts w:ascii="Allura" w:hAnsi="Allura"/>
          <w:b/>
          <w:bCs/>
          <w:color w:val="156082" w:themeColor="accent1"/>
          <w:sz w:val="28"/>
          <w:szCs w:val="28"/>
        </w:rPr>
        <w:t>Stanowisko Specjalisty/ki ds. Marketingu czeka na Ciebie jesli:</w:t>
      </w:r>
    </w:p>
    <w:p w14:paraId="08DDE8EA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jesteś miłośnikiem zwierząt</w:t>
      </w:r>
    </w:p>
    <w:p w14:paraId="443D1733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masz łatwość tworzenia wartościowych treści</w:t>
      </w:r>
    </w:p>
    <w:p w14:paraId="76AFD039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jesteś kreatywny/a</w:t>
      </w:r>
    </w:p>
    <w:p w14:paraId="51D40C99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radzisz sobie z nieoczekiwanymi sytuacjami</w:t>
      </w:r>
    </w:p>
    <w:p w14:paraId="4EF42704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wykazujesz inicjatywę i jesteś elastyczny/a</w:t>
      </w:r>
    </w:p>
    <w:p w14:paraId="0789B1B4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umiesz pracować w zespole, dzielić się wiedzą</w:t>
      </w:r>
    </w:p>
    <w:p w14:paraId="4872F36C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planujesz i konsekwentnie realizujesz zadania</w:t>
      </w:r>
    </w:p>
    <w:p w14:paraId="7CF15670" w14:textId="77777777" w:rsidR="0025047F" w:rsidRP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masz prawo jazdy kat. B</w:t>
      </w:r>
    </w:p>
    <w:p w14:paraId="518E0F95" w14:textId="77777777" w:rsidR="0025047F" w:rsidRDefault="0025047F" w:rsidP="0025047F">
      <w:pPr>
        <w:numPr>
          <w:ilvl w:val="0"/>
          <w:numId w:val="5"/>
        </w:numPr>
        <w:rPr>
          <w:rFonts w:ascii="Allura" w:hAnsi="Allura"/>
          <w:color w:val="000000" w:themeColor="text1"/>
          <w:sz w:val="28"/>
          <w:szCs w:val="28"/>
          <w:lang w:val="en-US"/>
        </w:rPr>
      </w:pPr>
      <w:r w:rsidRPr="0025047F">
        <w:rPr>
          <w:rFonts w:ascii="Allura" w:hAnsi="Allura"/>
          <w:color w:val="000000" w:themeColor="text1"/>
          <w:sz w:val="28"/>
          <w:szCs w:val="28"/>
          <w:lang w:val="en-US"/>
        </w:rPr>
        <w:t>znasz pakiet MS Office (Power Point, Excel, Word)</w:t>
      </w:r>
    </w:p>
    <w:p w14:paraId="6C09035A" w14:textId="77777777" w:rsidR="0025047F" w:rsidRPr="0025047F" w:rsidRDefault="0025047F" w:rsidP="0025047F">
      <w:pPr>
        <w:ind w:left="720"/>
        <w:rPr>
          <w:rFonts w:ascii="Allura" w:hAnsi="Allura"/>
          <w:color w:val="000000" w:themeColor="text1"/>
          <w:sz w:val="28"/>
          <w:szCs w:val="28"/>
          <w:lang w:val="en-US"/>
        </w:rPr>
      </w:pPr>
    </w:p>
    <w:p w14:paraId="51F89B93" w14:textId="77777777" w:rsidR="0025047F" w:rsidRDefault="0025047F" w:rsidP="0025047F">
      <w:pPr>
        <w:rPr>
          <w:rFonts w:ascii="Allura" w:hAnsi="Allura"/>
          <w:b/>
          <w:bCs/>
          <w:color w:val="156082" w:themeColor="accent1"/>
          <w:sz w:val="28"/>
          <w:szCs w:val="28"/>
        </w:rPr>
      </w:pPr>
      <w:r w:rsidRPr="0025047F">
        <w:rPr>
          <w:rFonts w:ascii="Allura" w:hAnsi="Allura"/>
          <w:b/>
          <w:bCs/>
          <w:color w:val="156082" w:themeColor="accent1"/>
          <w:sz w:val="28"/>
          <w:szCs w:val="28"/>
        </w:rPr>
        <w:t>Jakie będą Twoje zadania: </w:t>
      </w:r>
    </w:p>
    <w:p w14:paraId="49752514" w14:textId="2D8AD9D9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tworzenie treści na serwisy w oparciu o WordPress, PrestaShop</w:t>
      </w:r>
    </w:p>
    <w:p w14:paraId="2E1C3F77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aktualizacja treści dotyczących produktów</w:t>
      </w:r>
    </w:p>
    <w:p w14:paraId="0CBB91D9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organizacja akcji promocyjnych dla podległych marek</w:t>
      </w:r>
    </w:p>
    <w:p w14:paraId="12D6EE9A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prowadzenie portali społecznościowych (facebook, instagram, youtube) </w:t>
      </w:r>
    </w:p>
    <w:p w14:paraId="5A8C4955" w14:textId="05BBFABE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wyceny</w:t>
      </w:r>
      <w:r w:rsidR="007D16C3">
        <w:rPr>
          <w:rFonts w:ascii="Allura" w:hAnsi="Allura"/>
          <w:color w:val="000000" w:themeColor="text1"/>
          <w:sz w:val="28"/>
          <w:szCs w:val="28"/>
        </w:rPr>
        <w:t xml:space="preserve">, </w:t>
      </w:r>
      <w:r w:rsidRPr="0025047F">
        <w:rPr>
          <w:rFonts w:ascii="Allura" w:hAnsi="Allura"/>
          <w:color w:val="000000" w:themeColor="text1"/>
          <w:sz w:val="28"/>
          <w:szCs w:val="28"/>
        </w:rPr>
        <w:t>zamawianie materiałów reklamowych</w:t>
      </w:r>
      <w:r w:rsidR="007D16C3">
        <w:rPr>
          <w:rFonts w:ascii="Allura" w:hAnsi="Allura"/>
          <w:color w:val="000000" w:themeColor="text1"/>
          <w:sz w:val="28"/>
          <w:szCs w:val="28"/>
        </w:rPr>
        <w:t>, współpraca z drukarniami</w:t>
      </w:r>
    </w:p>
    <w:p w14:paraId="52E63558" w14:textId="2061B774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aranżowanie wystaw, szkoleń, targów i udział w nich</w:t>
      </w:r>
    </w:p>
    <w:p w14:paraId="64994749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współpraca z Klientami w zakresie promocji marek Acana Polska</w:t>
      </w:r>
    </w:p>
    <w:p w14:paraId="67509EF3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udział w eventach firmowych</w:t>
      </w:r>
    </w:p>
    <w:p w14:paraId="1AEEAB8B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tworzenie i aktualizacja materiałów komunikacji marketingowej,</w:t>
      </w:r>
    </w:p>
    <w:p w14:paraId="5137B01D" w14:textId="77777777" w:rsidR="0025047F" w:rsidRP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tłumaczenia materiałów z angielskojęzycznej wersji dystrybutorów</w:t>
      </w:r>
    </w:p>
    <w:p w14:paraId="2F21F20A" w14:textId="77777777" w:rsidR="0025047F" w:rsidRDefault="0025047F" w:rsidP="0025047F">
      <w:pPr>
        <w:numPr>
          <w:ilvl w:val="0"/>
          <w:numId w:val="6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obsługa narzędzi Marketing Automation, tworzenie automatyzacji, newsletterów i kampanii w GetResponse</w:t>
      </w:r>
    </w:p>
    <w:p w14:paraId="1FB4E4A9" w14:textId="77777777" w:rsidR="0025047F" w:rsidRPr="0025047F" w:rsidRDefault="0025047F" w:rsidP="0025047F">
      <w:pPr>
        <w:ind w:left="720"/>
        <w:rPr>
          <w:rFonts w:ascii="Allura" w:hAnsi="Allura"/>
          <w:color w:val="000000" w:themeColor="text1"/>
          <w:sz w:val="28"/>
          <w:szCs w:val="28"/>
        </w:rPr>
      </w:pPr>
    </w:p>
    <w:p w14:paraId="63C3664D" w14:textId="77777777" w:rsidR="007D16C3" w:rsidRDefault="007D16C3" w:rsidP="0025047F">
      <w:pPr>
        <w:rPr>
          <w:rFonts w:ascii="Allura" w:hAnsi="Allura"/>
          <w:b/>
          <w:bCs/>
          <w:color w:val="156082" w:themeColor="accent1"/>
          <w:sz w:val="28"/>
          <w:szCs w:val="28"/>
        </w:rPr>
      </w:pPr>
    </w:p>
    <w:p w14:paraId="5B56F98E" w14:textId="77777777" w:rsidR="00884228" w:rsidRDefault="00884228" w:rsidP="0025047F">
      <w:pPr>
        <w:rPr>
          <w:rFonts w:ascii="Allura" w:hAnsi="Allura"/>
          <w:b/>
          <w:bCs/>
          <w:color w:val="156082" w:themeColor="accent1"/>
          <w:sz w:val="28"/>
          <w:szCs w:val="28"/>
        </w:rPr>
      </w:pPr>
    </w:p>
    <w:p w14:paraId="444F3F33" w14:textId="725FAC04" w:rsidR="0025047F" w:rsidRDefault="0025047F" w:rsidP="0025047F">
      <w:pPr>
        <w:rPr>
          <w:rFonts w:ascii="Allura" w:hAnsi="Allura"/>
          <w:b/>
          <w:bCs/>
          <w:color w:val="156082" w:themeColor="accent1"/>
          <w:sz w:val="28"/>
          <w:szCs w:val="28"/>
        </w:rPr>
      </w:pPr>
      <w:r w:rsidRPr="0025047F">
        <w:rPr>
          <w:rFonts w:ascii="Allura" w:hAnsi="Allura"/>
          <w:b/>
          <w:bCs/>
          <w:color w:val="156082" w:themeColor="accent1"/>
          <w:sz w:val="28"/>
          <w:szCs w:val="28"/>
        </w:rPr>
        <w:t>Co oferujemy?</w:t>
      </w:r>
    </w:p>
    <w:p w14:paraId="2F387200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komfort pracy z uznanymi markami, w firmie o ugruntowanej pozycji rynkowej</w:t>
      </w:r>
    </w:p>
    <w:p w14:paraId="237A481D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możliwość realizowania się w ciekawych i ambitnych projektach</w:t>
      </w:r>
    </w:p>
    <w:p w14:paraId="252D3968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stabilną formę zatrudnienia</w:t>
      </w:r>
    </w:p>
    <w:p w14:paraId="53001F73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atrakcyjne wynagrodzenie</w:t>
      </w:r>
    </w:p>
    <w:p w14:paraId="46C3625B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opiekę medyczną w CM Medicover</w:t>
      </w:r>
    </w:p>
    <w:p w14:paraId="50A12642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dofinansowanie do karty MultiSport</w:t>
      </w:r>
    </w:p>
    <w:p w14:paraId="51458CB7" w14:textId="77777777" w:rsidR="0025047F" w:rsidRP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doskonałą atmosferę pracy w zespole pozytywnych osób</w:t>
      </w:r>
    </w:p>
    <w:p w14:paraId="7434210B" w14:textId="77777777" w:rsidR="0025047F" w:rsidRDefault="0025047F" w:rsidP="0025047F">
      <w:pPr>
        <w:numPr>
          <w:ilvl w:val="0"/>
          <w:numId w:val="7"/>
        </w:numPr>
        <w:rPr>
          <w:rFonts w:ascii="Allura" w:hAnsi="Allura"/>
          <w:color w:val="000000" w:themeColor="text1"/>
          <w:sz w:val="28"/>
          <w:szCs w:val="28"/>
        </w:rPr>
      </w:pPr>
      <w:r w:rsidRPr="0025047F">
        <w:rPr>
          <w:rFonts w:ascii="Allura" w:hAnsi="Allura"/>
          <w:color w:val="000000" w:themeColor="text1"/>
          <w:sz w:val="28"/>
          <w:szCs w:val="28"/>
        </w:rPr>
        <w:t>zniżkę na zakup pysznego i zdrowego jedzenia dla Twojego pupila</w:t>
      </w:r>
    </w:p>
    <w:p w14:paraId="2C6B1599" w14:textId="77777777" w:rsidR="0025047F" w:rsidRPr="0025047F" w:rsidRDefault="0025047F" w:rsidP="0025047F">
      <w:pPr>
        <w:rPr>
          <w:rFonts w:ascii="Allura" w:hAnsi="Allura"/>
          <w:color w:val="000000" w:themeColor="text1"/>
          <w:sz w:val="28"/>
          <w:szCs w:val="28"/>
        </w:rPr>
      </w:pPr>
    </w:p>
    <w:p w14:paraId="0EE497AA" w14:textId="77777777" w:rsidR="0025047F" w:rsidRPr="0025047F" w:rsidRDefault="0025047F" w:rsidP="0025047F">
      <w:pPr>
        <w:rPr>
          <w:rFonts w:ascii="Allura" w:hAnsi="Allura"/>
          <w:b/>
          <w:bCs/>
          <w:color w:val="156082" w:themeColor="accent1"/>
          <w:sz w:val="28"/>
          <w:szCs w:val="28"/>
        </w:rPr>
      </w:pPr>
      <w:r w:rsidRPr="0025047F">
        <w:rPr>
          <w:rFonts w:ascii="Allura" w:hAnsi="Allura"/>
          <w:b/>
          <w:bCs/>
          <w:color w:val="156082" w:themeColor="accent1"/>
          <w:sz w:val="28"/>
          <w:szCs w:val="28"/>
        </w:rPr>
        <w:t xml:space="preserve">CV prosimy wysyłać na adres: </w:t>
      </w:r>
      <w:hyperlink r:id="rId8" w:history="1">
        <w:r w:rsidRPr="0025047F">
          <w:rPr>
            <w:rStyle w:val="Hipercze"/>
            <w:rFonts w:ascii="Allura" w:hAnsi="Allura"/>
            <w:b/>
            <w:bCs/>
            <w:sz w:val="28"/>
            <w:szCs w:val="28"/>
          </w:rPr>
          <w:t>ola.molenda@acana.com.pl</w:t>
        </w:r>
      </w:hyperlink>
    </w:p>
    <w:p w14:paraId="0B53C6BA" w14:textId="77777777" w:rsidR="0098641D" w:rsidRDefault="0098641D" w:rsidP="0098641D">
      <w:pPr>
        <w:rPr>
          <w:rFonts w:ascii="Allura" w:hAnsi="Allura"/>
          <w:sz w:val="28"/>
          <w:szCs w:val="28"/>
        </w:rPr>
      </w:pPr>
    </w:p>
    <w:p w14:paraId="29269276" w14:textId="77777777" w:rsidR="00AF3E8D" w:rsidRPr="00AF3E8D" w:rsidRDefault="00AF3E8D" w:rsidP="00AF3E8D">
      <w:pPr>
        <w:jc w:val="both"/>
        <w:rPr>
          <w:rFonts w:ascii="Allura" w:hAnsi="Allura"/>
          <w:sz w:val="28"/>
          <w:szCs w:val="28"/>
        </w:rPr>
      </w:pPr>
    </w:p>
    <w:p w14:paraId="2AA23558" w14:textId="77777777" w:rsidR="00AF3E8D" w:rsidRDefault="00AF3E8D" w:rsidP="00AF3E8D">
      <w:pPr>
        <w:jc w:val="both"/>
        <w:rPr>
          <w:rFonts w:ascii="Allura" w:hAnsi="Allura"/>
          <w:sz w:val="28"/>
          <w:szCs w:val="28"/>
        </w:rPr>
      </w:pPr>
      <w:r w:rsidRPr="00AF3E8D">
        <w:rPr>
          <w:rFonts w:ascii="Allura" w:hAnsi="Allura"/>
          <w:sz w:val="28"/>
          <w:szCs w:val="28"/>
        </w:rPr>
        <w:t>CV kandydata powinno zawierać podpisaną klauzulę: „Wyrażam zgodę na przetwarzanie, przez Firmę Acana Polska, moich danych osobowych dla potrzeb niezbędnych do realizacji procesów rekrutacji (zgodnie z Ustawą z dnia 29.08.1997 roku o Ochronie Danych Osobowych; tekst jednolity: Dz. U. z 2002r. Nr 101, poz. 926 ze zm.).”</w:t>
      </w:r>
    </w:p>
    <w:p w14:paraId="3414C057" w14:textId="77777777" w:rsidR="00AF3E8D" w:rsidRPr="00AF3E8D" w:rsidRDefault="00AF3E8D" w:rsidP="00AF3E8D">
      <w:pPr>
        <w:jc w:val="both"/>
        <w:rPr>
          <w:rFonts w:ascii="Allura" w:hAnsi="Allura"/>
          <w:sz w:val="28"/>
          <w:szCs w:val="28"/>
        </w:rPr>
      </w:pPr>
    </w:p>
    <w:p w14:paraId="2BE54411" w14:textId="77777777" w:rsidR="00AF3E8D" w:rsidRPr="00AF3E8D" w:rsidRDefault="00AF3E8D" w:rsidP="00AF3E8D">
      <w:pPr>
        <w:jc w:val="both"/>
        <w:rPr>
          <w:rFonts w:ascii="Allura" w:hAnsi="Allura"/>
          <w:sz w:val="28"/>
          <w:szCs w:val="28"/>
        </w:rPr>
      </w:pPr>
      <w:r w:rsidRPr="00AF3E8D">
        <w:rPr>
          <w:rFonts w:ascii="Allura" w:hAnsi="Allura"/>
          <w:sz w:val="28"/>
          <w:szCs w:val="28"/>
        </w:rPr>
        <w:t>Dziękujemy za nadesłane aplikacje. Informujemy, że odpowiemy tylko na wybrane oferty.</w:t>
      </w:r>
    </w:p>
    <w:p w14:paraId="022D5447" w14:textId="77777777" w:rsidR="0098641D" w:rsidRDefault="0098641D" w:rsidP="0098641D">
      <w:pPr>
        <w:rPr>
          <w:rFonts w:ascii="Allura" w:hAnsi="Allura"/>
          <w:sz w:val="28"/>
          <w:szCs w:val="28"/>
        </w:rPr>
      </w:pPr>
    </w:p>
    <w:p w14:paraId="7C1E1486" w14:textId="77777777" w:rsidR="00D25432" w:rsidRPr="00D25432" w:rsidRDefault="00D25432" w:rsidP="00D25432">
      <w:pPr>
        <w:ind w:left="720"/>
        <w:rPr>
          <w:rFonts w:ascii="Allura" w:hAnsi="Allura"/>
          <w:sz w:val="28"/>
          <w:szCs w:val="28"/>
        </w:rPr>
      </w:pPr>
    </w:p>
    <w:p w14:paraId="6FEF117D" w14:textId="77777777" w:rsidR="00D25432" w:rsidRPr="00D25432" w:rsidRDefault="00D25432" w:rsidP="00D25432">
      <w:pPr>
        <w:rPr>
          <w:rFonts w:ascii="Allura" w:hAnsi="Allura"/>
          <w:sz w:val="28"/>
          <w:szCs w:val="28"/>
        </w:rPr>
      </w:pPr>
    </w:p>
    <w:sectPr w:rsidR="00D25432" w:rsidRPr="00D25432" w:rsidSect="008528C7">
      <w:headerReference w:type="even" r:id="rId9"/>
      <w:headerReference w:type="default" r:id="rId10"/>
      <w:footerReference w:type="default" r:id="rId11"/>
      <w:headerReference w:type="first" r:id="rId12"/>
      <w:pgSz w:w="11900" w:h="16820"/>
      <w:pgMar w:top="2212" w:right="1418" w:bottom="1899" w:left="1418" w:header="8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BCEB" w14:textId="77777777" w:rsidR="003E1C8F" w:rsidRDefault="003E1C8F" w:rsidP="00D47BCC">
      <w:r>
        <w:separator/>
      </w:r>
    </w:p>
  </w:endnote>
  <w:endnote w:type="continuationSeparator" w:id="0">
    <w:p w14:paraId="7FB1F597" w14:textId="77777777" w:rsidR="003E1C8F" w:rsidRDefault="003E1C8F" w:rsidP="00D4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ura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DA86" w14:textId="77777777" w:rsidR="00D47BCC" w:rsidRDefault="00D47BCC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3EC3" w14:textId="77777777" w:rsidR="003E1C8F" w:rsidRDefault="003E1C8F" w:rsidP="00D47BCC">
      <w:r>
        <w:separator/>
      </w:r>
    </w:p>
  </w:footnote>
  <w:footnote w:type="continuationSeparator" w:id="0">
    <w:p w14:paraId="6219A4B2" w14:textId="77777777" w:rsidR="003E1C8F" w:rsidRDefault="003E1C8F" w:rsidP="00D4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E965" w14:textId="77777777" w:rsidR="00D47BCC" w:rsidRDefault="003E1C8F">
    <w:pPr>
      <w:pStyle w:val="Nagwek"/>
    </w:pPr>
    <w:r>
      <w:rPr>
        <w:noProof/>
      </w:rPr>
      <w:pict w14:anchorId="016DB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09548" o:spid="_x0000_s1027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ana_papier firmowy 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245D" w14:textId="77777777" w:rsidR="00D47BCC" w:rsidRDefault="003E1C8F" w:rsidP="00A80119">
    <w:pPr>
      <w:pStyle w:val="Nagwek"/>
      <w:tabs>
        <w:tab w:val="clear" w:pos="4536"/>
        <w:tab w:val="clear" w:pos="9072"/>
        <w:tab w:val="left" w:pos="274"/>
        <w:tab w:val="left" w:pos="968"/>
      </w:tabs>
    </w:pPr>
    <w:r>
      <w:rPr>
        <w:noProof/>
      </w:rPr>
      <w:pict w14:anchorId="6915F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09549" o:spid="_x0000_s1026" type="#_x0000_t75" alt="" style="position:absolute;margin-left:0;margin-top:0;width:620.5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ana_papier firmowy 24"/>
          <w10:wrap anchorx="margin" anchory="margin"/>
        </v:shape>
      </w:pict>
    </w:r>
    <w:r w:rsidR="00A80119">
      <w:tab/>
    </w:r>
  </w:p>
  <w:p w14:paraId="03EF0C75" w14:textId="77777777" w:rsidR="00695403" w:rsidRDefault="00695403" w:rsidP="00A80119">
    <w:pPr>
      <w:pStyle w:val="Nagwek"/>
      <w:tabs>
        <w:tab w:val="clear" w:pos="4536"/>
        <w:tab w:val="clear" w:pos="9072"/>
        <w:tab w:val="left" w:pos="274"/>
        <w:tab w:val="left" w:pos="968"/>
      </w:tabs>
    </w:pPr>
  </w:p>
  <w:p w14:paraId="04BDA3F9" w14:textId="77777777" w:rsidR="00695403" w:rsidRDefault="00695403" w:rsidP="00A80119">
    <w:pPr>
      <w:pStyle w:val="Nagwek"/>
      <w:tabs>
        <w:tab w:val="clear" w:pos="4536"/>
        <w:tab w:val="clear" w:pos="9072"/>
        <w:tab w:val="left" w:pos="274"/>
        <w:tab w:val="left" w:pos="9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8C0" w14:textId="77777777" w:rsidR="00D47BCC" w:rsidRDefault="003E1C8F">
    <w:pPr>
      <w:pStyle w:val="Nagwek"/>
    </w:pPr>
    <w:r>
      <w:rPr>
        <w:noProof/>
      </w:rPr>
      <w:pict w14:anchorId="0B74F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09547" o:spid="_x0000_s1025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ana_papier firmowy 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53A"/>
    <w:multiLevelType w:val="multilevel"/>
    <w:tmpl w:val="FF4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56B18"/>
    <w:multiLevelType w:val="multilevel"/>
    <w:tmpl w:val="A26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2232"/>
    <w:multiLevelType w:val="multilevel"/>
    <w:tmpl w:val="0BD0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65635"/>
    <w:multiLevelType w:val="multilevel"/>
    <w:tmpl w:val="0FB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F5489"/>
    <w:multiLevelType w:val="multilevel"/>
    <w:tmpl w:val="9ED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04791"/>
    <w:multiLevelType w:val="multilevel"/>
    <w:tmpl w:val="743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646E5"/>
    <w:multiLevelType w:val="multilevel"/>
    <w:tmpl w:val="F9A6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763082">
    <w:abstractNumId w:val="1"/>
  </w:num>
  <w:num w:numId="2" w16cid:durableId="58405000">
    <w:abstractNumId w:val="5"/>
  </w:num>
  <w:num w:numId="3" w16cid:durableId="1172069481">
    <w:abstractNumId w:val="6"/>
  </w:num>
  <w:num w:numId="4" w16cid:durableId="891580908">
    <w:abstractNumId w:val="3"/>
  </w:num>
  <w:num w:numId="5" w16cid:durableId="1419596628">
    <w:abstractNumId w:val="2"/>
  </w:num>
  <w:num w:numId="6" w16cid:durableId="1312752303">
    <w:abstractNumId w:val="0"/>
  </w:num>
  <w:num w:numId="7" w16cid:durableId="152594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C7"/>
    <w:rsid w:val="000311C0"/>
    <w:rsid w:val="0004018C"/>
    <w:rsid w:val="000C38B9"/>
    <w:rsid w:val="000E0E1F"/>
    <w:rsid w:val="00195A3C"/>
    <w:rsid w:val="001B2F96"/>
    <w:rsid w:val="0021222F"/>
    <w:rsid w:val="00215EBB"/>
    <w:rsid w:val="0025047F"/>
    <w:rsid w:val="00256298"/>
    <w:rsid w:val="00256B09"/>
    <w:rsid w:val="00295E99"/>
    <w:rsid w:val="002A128A"/>
    <w:rsid w:val="002C097E"/>
    <w:rsid w:val="003017FE"/>
    <w:rsid w:val="00334F4E"/>
    <w:rsid w:val="003410EF"/>
    <w:rsid w:val="00376BC6"/>
    <w:rsid w:val="003D7B71"/>
    <w:rsid w:val="003E1C8F"/>
    <w:rsid w:val="003E1D50"/>
    <w:rsid w:val="00434B51"/>
    <w:rsid w:val="0044223A"/>
    <w:rsid w:val="00443627"/>
    <w:rsid w:val="00490806"/>
    <w:rsid w:val="005C38D2"/>
    <w:rsid w:val="006134C7"/>
    <w:rsid w:val="00695403"/>
    <w:rsid w:val="006A5F93"/>
    <w:rsid w:val="007D16C3"/>
    <w:rsid w:val="007D5F35"/>
    <w:rsid w:val="008528C7"/>
    <w:rsid w:val="00884228"/>
    <w:rsid w:val="008D76FA"/>
    <w:rsid w:val="008F4C3C"/>
    <w:rsid w:val="0093232B"/>
    <w:rsid w:val="00934D06"/>
    <w:rsid w:val="00971F5E"/>
    <w:rsid w:val="0098641D"/>
    <w:rsid w:val="009A1A93"/>
    <w:rsid w:val="00A365D8"/>
    <w:rsid w:val="00A70693"/>
    <w:rsid w:val="00A80119"/>
    <w:rsid w:val="00AF3E8D"/>
    <w:rsid w:val="00B91672"/>
    <w:rsid w:val="00CD0154"/>
    <w:rsid w:val="00D2118D"/>
    <w:rsid w:val="00D215C0"/>
    <w:rsid w:val="00D25432"/>
    <w:rsid w:val="00D47BCC"/>
    <w:rsid w:val="00D74F47"/>
    <w:rsid w:val="00DB05EC"/>
    <w:rsid w:val="00DC51F2"/>
    <w:rsid w:val="00DD06F9"/>
    <w:rsid w:val="00E82E99"/>
    <w:rsid w:val="00EC5CBC"/>
    <w:rsid w:val="00EF5728"/>
    <w:rsid w:val="00F15E50"/>
    <w:rsid w:val="00F313B9"/>
    <w:rsid w:val="00F31669"/>
    <w:rsid w:val="00F47BD1"/>
    <w:rsid w:val="00F47D38"/>
    <w:rsid w:val="00F558B3"/>
    <w:rsid w:val="00F72CCB"/>
    <w:rsid w:val="00FD4622"/>
    <w:rsid w:val="00FE6F4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C2AF2"/>
  <w15:chartTrackingRefBased/>
  <w15:docId w15:val="{550D1449-BE59-4823-9498-6A3F3ECD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E1F"/>
    <w:rPr>
      <w:kern w:val="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BCC"/>
  </w:style>
  <w:style w:type="paragraph" w:styleId="Stopka">
    <w:name w:val="footer"/>
    <w:basedOn w:val="Normalny"/>
    <w:link w:val="StopkaZnak"/>
    <w:uiPriority w:val="99"/>
    <w:unhideWhenUsed/>
    <w:rsid w:val="00D4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BCC"/>
  </w:style>
  <w:style w:type="character" w:styleId="Hipercze">
    <w:name w:val="Hyperlink"/>
    <w:basedOn w:val="Domylnaczcionkaakapitu"/>
    <w:uiPriority w:val="99"/>
    <w:unhideWhenUsed/>
    <w:rsid w:val="00AF3E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1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592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.molenda@acana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aWK.ACANALOCAL\Downloads\Papier_firmowy-szablon(10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9FAFBD-F3D6-CD40-A259-B6EC6B17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Papier_firmowy-szablon(10)</Template>
  <TotalTime>7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Kukielka ACANA POLSKA</dc:creator>
  <cp:keywords/>
  <dc:description/>
  <cp:lastModifiedBy>Emilia Windysz-Kukiełka</cp:lastModifiedBy>
  <cp:revision>7</cp:revision>
  <cp:lastPrinted>2026-03-30T12:44:00Z</cp:lastPrinted>
  <dcterms:created xsi:type="dcterms:W3CDTF">2026-03-30T12:37:00Z</dcterms:created>
  <dcterms:modified xsi:type="dcterms:W3CDTF">2026-03-30T12:55:00Z</dcterms:modified>
</cp:coreProperties>
</file>